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4F040A" w14:textId="77777777" w:rsidR="00711AC6" w:rsidRDefault="00D4157E">
      <w:pPr>
        <w:shd w:val="clear" w:color="auto" w:fill="000000"/>
        <w:jc w:val="center"/>
        <w:rPr>
          <w:rFonts w:ascii="Times New Roman" w:hAnsi="Times New Roman"/>
          <w:b/>
          <w:color w:val="FFFFFF"/>
          <w:sz w:val="24"/>
          <w:szCs w:val="24"/>
        </w:rPr>
      </w:pPr>
      <w:r>
        <w:rPr>
          <w:rFonts w:ascii="Times New Roman" w:hAnsi="Times New Roman"/>
          <w:color w:val="FFFFFF"/>
          <w:sz w:val="52"/>
          <w:szCs w:val="52"/>
        </w:rPr>
        <w:t>Moneer Elmasseek</w:t>
      </w:r>
    </w:p>
    <w:p w14:paraId="7B5AC886" w14:textId="77777777" w:rsidR="00711AC6" w:rsidRDefault="00D4157E">
      <w:pPr>
        <w:shd w:val="clear" w:color="auto" w:fill="000000"/>
        <w:jc w:val="center"/>
        <w:rPr>
          <w:rFonts w:ascii="Times New Roman" w:hAnsi="Times New Roman"/>
          <w:color w:val="FFFFFF"/>
          <w:sz w:val="24"/>
          <w:szCs w:val="24"/>
        </w:rPr>
      </w:pPr>
      <w:r>
        <w:rPr>
          <w:rFonts w:ascii="Times New Roman" w:hAnsi="Times New Roman"/>
          <w:b/>
          <w:color w:val="FFFFFF"/>
          <w:sz w:val="24"/>
          <w:szCs w:val="24"/>
        </w:rPr>
        <w:t>Email:</w:t>
      </w:r>
      <w:r>
        <w:rPr>
          <w:rFonts w:ascii="Times New Roman" w:hAnsi="Times New Roman"/>
          <w:color w:val="FFFFFF"/>
          <w:sz w:val="24"/>
          <w:szCs w:val="24"/>
        </w:rPr>
        <w:t xml:space="preserve"> moneerelmasseek@hotmail.com</w:t>
      </w:r>
    </w:p>
    <w:p w14:paraId="64CBB52A" w14:textId="79BA33B3" w:rsidR="00711AC6" w:rsidRPr="00954D07" w:rsidRDefault="00D4157E">
      <w:pPr>
        <w:shd w:val="clear" w:color="auto" w:fill="000000"/>
        <w:jc w:val="center"/>
      </w:pPr>
      <w:r>
        <w:rPr>
          <w:rFonts w:ascii="Times New Roman" w:hAnsi="Times New Roman"/>
          <w:color w:val="FFFFFF"/>
          <w:sz w:val="24"/>
          <w:szCs w:val="24"/>
        </w:rPr>
        <w:t xml:space="preserve"> </w:t>
      </w:r>
      <w:r w:rsidR="00954D07">
        <w:rPr>
          <w:rFonts w:ascii="Times New Roman" w:hAnsi="Times New Roman"/>
          <w:b/>
          <w:color w:val="FFFFFF"/>
          <w:sz w:val="24"/>
          <w:szCs w:val="24"/>
        </w:rPr>
        <w:t xml:space="preserve">Website </w:t>
      </w:r>
      <w:r w:rsidR="00954D07">
        <w:rPr>
          <w:rFonts w:ascii="Times New Roman" w:hAnsi="Times New Roman"/>
          <w:color w:val="FFFFFF"/>
          <w:sz w:val="24"/>
          <w:szCs w:val="24"/>
        </w:rPr>
        <w:t>www.moneer.co.uk</w:t>
      </w:r>
    </w:p>
    <w:p w14:paraId="75F1E917" w14:textId="77777777" w:rsidR="00711AC6" w:rsidRDefault="00F90BF6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461F1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21.5pt;width:232.9pt;height:232.9pt;z-index:251660288">
            <v:imagedata r:id="rId4" o:title="ASvD-ExO_400x400"/>
            <w10:wrap type="square"/>
          </v:shape>
        </w:pict>
      </w:r>
    </w:p>
    <w:p w14:paraId="5C881994" w14:textId="77777777" w:rsidR="00711AC6" w:rsidRDefault="00D415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Location:</w:t>
      </w:r>
      <w:r>
        <w:rPr>
          <w:rFonts w:ascii="Times New Roman" w:hAnsi="Times New Roman"/>
          <w:sz w:val="24"/>
          <w:szCs w:val="24"/>
        </w:rPr>
        <w:t xml:space="preserve"> London, United Kingdom</w:t>
      </w:r>
    </w:p>
    <w:p w14:paraId="6C4A3747" w14:textId="77777777" w:rsidR="00711AC6" w:rsidRDefault="00D415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Height: </w:t>
      </w:r>
      <w:r>
        <w:rPr>
          <w:rFonts w:ascii="Times New Roman" w:hAnsi="Times New Roman"/>
          <w:sz w:val="24"/>
          <w:szCs w:val="24"/>
        </w:rPr>
        <w:t xml:space="preserve">6”2 </w:t>
      </w:r>
      <w:r>
        <w:rPr>
          <w:rFonts w:ascii="Times New Roman" w:hAnsi="Times New Roman"/>
          <w:b/>
          <w:sz w:val="24"/>
          <w:szCs w:val="24"/>
        </w:rPr>
        <w:t xml:space="preserve">Build: </w:t>
      </w:r>
      <w:r>
        <w:rPr>
          <w:rFonts w:ascii="Times New Roman" w:hAnsi="Times New Roman"/>
          <w:sz w:val="24"/>
          <w:szCs w:val="24"/>
        </w:rPr>
        <w:t xml:space="preserve">Slim </w:t>
      </w:r>
      <w:r>
        <w:rPr>
          <w:rFonts w:ascii="Times New Roman" w:hAnsi="Times New Roman"/>
          <w:b/>
          <w:sz w:val="24"/>
          <w:szCs w:val="24"/>
        </w:rPr>
        <w:t xml:space="preserve">Hair: </w:t>
      </w:r>
      <w:r>
        <w:rPr>
          <w:rFonts w:ascii="Times New Roman" w:hAnsi="Times New Roman"/>
          <w:sz w:val="24"/>
          <w:szCs w:val="24"/>
        </w:rPr>
        <w:t xml:space="preserve">Blond, Shoulder Length </w:t>
      </w:r>
      <w:r>
        <w:rPr>
          <w:rFonts w:ascii="Times New Roman" w:hAnsi="Times New Roman"/>
          <w:b/>
          <w:sz w:val="24"/>
          <w:szCs w:val="24"/>
        </w:rPr>
        <w:t xml:space="preserve">Eyes: </w:t>
      </w:r>
      <w:r>
        <w:rPr>
          <w:rFonts w:ascii="Times New Roman" w:hAnsi="Times New Roman"/>
          <w:sz w:val="24"/>
          <w:szCs w:val="24"/>
        </w:rPr>
        <w:t xml:space="preserve"> Blue</w:t>
      </w:r>
    </w:p>
    <w:p w14:paraId="763789F0" w14:textId="77777777" w:rsidR="00711AC6" w:rsidRDefault="00D415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Accents: </w:t>
      </w:r>
      <w:r>
        <w:rPr>
          <w:rFonts w:ascii="Times New Roman" w:hAnsi="Times New Roman"/>
          <w:sz w:val="24"/>
          <w:szCs w:val="24"/>
        </w:rPr>
        <w:t>English (Native), Cockney, RP, USA Southern, Russian.</w:t>
      </w:r>
    </w:p>
    <w:p w14:paraId="4BB3B2CC" w14:textId="77777777" w:rsidR="00711AC6" w:rsidRDefault="00D415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Age: </w:t>
      </w:r>
      <w:r>
        <w:rPr>
          <w:rFonts w:ascii="Times New Roman" w:hAnsi="Times New Roman"/>
          <w:sz w:val="24"/>
          <w:szCs w:val="24"/>
        </w:rPr>
        <w:t>27</w:t>
      </w:r>
    </w:p>
    <w:p w14:paraId="47DF2AA1" w14:textId="7881E925" w:rsidR="00711AC6" w:rsidRDefault="00D4157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Role playing age: </w:t>
      </w:r>
      <w:r>
        <w:rPr>
          <w:rFonts w:ascii="Times New Roman" w:hAnsi="Times New Roman"/>
          <w:sz w:val="24"/>
          <w:szCs w:val="24"/>
        </w:rPr>
        <w:t>20-3</w:t>
      </w:r>
      <w:r w:rsidR="00F90BF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(Shaven/Unshaven)</w:t>
      </w:r>
    </w:p>
    <w:p w14:paraId="57733941" w14:textId="77777777" w:rsidR="00711AC6" w:rsidRDefault="00D415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Spotlight PIN:   </w:t>
      </w:r>
      <w:r>
        <w:rPr>
          <w:rFonts w:ascii="Times New Roman" w:hAnsi="Times New Roman"/>
          <w:sz w:val="24"/>
          <w:szCs w:val="24"/>
        </w:rPr>
        <w:t>1815-8944-2108</w:t>
      </w:r>
    </w:p>
    <w:p w14:paraId="7A68597D" w14:textId="77777777" w:rsidR="00711AC6" w:rsidRDefault="00D41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Training:</w:t>
      </w:r>
    </w:p>
    <w:p w14:paraId="103DF950" w14:textId="77777777" w:rsidR="00711AC6" w:rsidRDefault="00D41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– 2015 “Future Stage” - Generation Arts</w:t>
      </w:r>
    </w:p>
    <w:p w14:paraId="349230EE" w14:textId="77777777" w:rsidR="00711AC6" w:rsidRDefault="00D41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2012 – 2013 Central School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Speech and Drama.</w:t>
      </w:r>
    </w:p>
    <w:p w14:paraId="676BDD25" w14:textId="77777777" w:rsidR="00711AC6" w:rsidRDefault="00D41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2008-2012 City and Islington college (BTEC Intro, First and Extended diploma in Performing arts acting).</w:t>
      </w:r>
    </w:p>
    <w:p w14:paraId="300FC79C" w14:textId="77777777" w:rsidR="00711AC6" w:rsidRDefault="00D4157E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2009-2010 National Youth Theatre (</w:t>
      </w:r>
      <w:proofErr w:type="gramStart"/>
      <w:r>
        <w:rPr>
          <w:rFonts w:ascii="Times New Roman" w:hAnsi="Times New Roman"/>
          <w:sz w:val="24"/>
          <w:szCs w:val="24"/>
        </w:rPr>
        <w:t>Work shop</w:t>
      </w:r>
      <w:proofErr w:type="gramEnd"/>
      <w:r>
        <w:rPr>
          <w:rFonts w:ascii="Times New Roman" w:hAnsi="Times New Roman"/>
          <w:sz w:val="24"/>
          <w:szCs w:val="24"/>
        </w:rPr>
        <w:t>).</w:t>
      </w:r>
    </w:p>
    <w:p w14:paraId="6869661D" w14:textId="77777777" w:rsidR="00711AC6" w:rsidRDefault="00D4157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TV, Film and Theatre Credits:</w:t>
      </w:r>
    </w:p>
    <w:p w14:paraId="2E7F5A73" w14:textId="77777777" w:rsidR="00711AC6" w:rsidRDefault="00D4157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Year   Type      Role               Production                    Company                                Director</w:t>
      </w:r>
    </w:p>
    <w:p w14:paraId="66BDC78A" w14:textId="77777777" w:rsidR="00711AC6" w:rsidRDefault="00D4157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Theatre:</w:t>
      </w:r>
    </w:p>
    <w:p w14:paraId="199CEA34" w14:textId="77777777" w:rsidR="003F50AD" w:rsidRPr="003F50AD" w:rsidRDefault="003F50AD">
      <w:pPr>
        <w:rPr>
          <w:rFonts w:ascii="Times New Roman" w:hAnsi="Times New Roman"/>
        </w:rPr>
      </w:pPr>
      <w:r>
        <w:rPr>
          <w:rFonts w:ascii="Times New Roman" w:hAnsi="Times New Roman"/>
        </w:rPr>
        <w:t>2020 Play -Badger - “The Wind in the Willows interactive” – A wonderful Adventure – Hallie Darling</w:t>
      </w:r>
    </w:p>
    <w:p w14:paraId="33D1840A" w14:textId="77777777" w:rsidR="00711AC6" w:rsidRDefault="003F50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 Play </w:t>
      </w:r>
      <w:proofErr w:type="gramStart"/>
      <w:r>
        <w:rPr>
          <w:rFonts w:ascii="Times New Roman" w:hAnsi="Times New Roman"/>
        </w:rPr>
        <w:t xml:space="preserve">-  </w:t>
      </w:r>
      <w:r w:rsidR="00D4157E">
        <w:rPr>
          <w:rFonts w:ascii="Times New Roman" w:hAnsi="Times New Roman"/>
        </w:rPr>
        <w:t>Hedgehog</w:t>
      </w:r>
      <w:proofErr w:type="gramEnd"/>
      <w:r w:rsidR="00D4157E">
        <w:rPr>
          <w:rFonts w:ascii="Times New Roman" w:hAnsi="Times New Roman"/>
        </w:rPr>
        <w:t xml:space="preserve"> - “The Wind in the Willows” - A wonderful Adventure – Hallie Darling</w:t>
      </w:r>
    </w:p>
    <w:p w14:paraId="07C3417D" w14:textId="77777777" w:rsidR="00711AC6" w:rsidRDefault="00D415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 I-Theatre – Prince Harry - “The Royal Wedding” -           Merlin -             </w:t>
      </w:r>
      <w:proofErr w:type="spellStart"/>
      <w:r>
        <w:rPr>
          <w:rFonts w:ascii="Times New Roman" w:hAnsi="Times New Roman"/>
        </w:rPr>
        <w:t>Boe</w:t>
      </w:r>
      <w:proofErr w:type="spellEnd"/>
      <w:r>
        <w:rPr>
          <w:rFonts w:ascii="Times New Roman" w:hAnsi="Times New Roman"/>
        </w:rPr>
        <w:t xml:space="preserve"> O'Brien</w:t>
      </w:r>
    </w:p>
    <w:p w14:paraId="68B40152" w14:textId="77777777" w:rsidR="00711AC6" w:rsidRDefault="00D415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2017 </w:t>
      </w:r>
      <w:proofErr w:type="gramStart"/>
      <w:r>
        <w:rPr>
          <w:rFonts w:ascii="Times New Roman" w:hAnsi="Times New Roman"/>
        </w:rPr>
        <w:t>Play  -</w:t>
      </w:r>
      <w:proofErr w:type="gramEnd"/>
      <w:r>
        <w:rPr>
          <w:rFonts w:ascii="Times New Roman" w:hAnsi="Times New Roman"/>
        </w:rPr>
        <w:t xml:space="preserve"> Zyncboy84 - “The Court of Smiles” - The EL Shakespeare Company – Stefano Guerriero</w:t>
      </w:r>
    </w:p>
    <w:p w14:paraId="5CA3875F" w14:textId="77777777" w:rsidR="00711AC6" w:rsidRDefault="00D415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2017 I- Theatre - Edward Bates -       “1605”               - London Dungeon    -       Richard Quincey </w:t>
      </w:r>
    </w:p>
    <w:p w14:paraId="088D2686" w14:textId="77777777" w:rsidR="00711AC6" w:rsidRDefault="00D4157E">
      <w:pPr>
        <w:rPr>
          <w:rFonts w:ascii="Times New Roman" w:hAnsi="Times New Roman"/>
        </w:rPr>
      </w:pPr>
      <w:r>
        <w:rPr>
          <w:rFonts w:ascii="Times New Roman" w:hAnsi="Times New Roman"/>
        </w:rPr>
        <w:t>2016 I-</w:t>
      </w:r>
      <w:proofErr w:type="spellStart"/>
      <w:r>
        <w:rPr>
          <w:rFonts w:ascii="Times New Roman" w:hAnsi="Times New Roman"/>
        </w:rPr>
        <w:t>Theare</w:t>
      </w:r>
      <w:proofErr w:type="spellEnd"/>
      <w:r>
        <w:rPr>
          <w:rFonts w:ascii="Times New Roman" w:hAnsi="Times New Roman"/>
        </w:rPr>
        <w:t xml:space="preserve"> - Shrek     -     “Shrek's Adventure”        -     </w:t>
      </w:r>
      <w:proofErr w:type="spellStart"/>
      <w:r>
        <w:rPr>
          <w:rFonts w:ascii="Times New Roman" w:hAnsi="Times New Roman"/>
        </w:rPr>
        <w:t>Dreamworks</w:t>
      </w:r>
      <w:proofErr w:type="spellEnd"/>
      <w:r>
        <w:rPr>
          <w:rFonts w:ascii="Times New Roman" w:hAnsi="Times New Roman"/>
        </w:rPr>
        <w:t xml:space="preserve">      -          Kevin Haney</w:t>
      </w:r>
    </w:p>
    <w:p w14:paraId="2A0BA272" w14:textId="77777777" w:rsidR="00711AC6" w:rsidRDefault="00D415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2016    </w:t>
      </w:r>
      <w:proofErr w:type="gramStart"/>
      <w:r>
        <w:rPr>
          <w:rFonts w:ascii="Times New Roman" w:hAnsi="Times New Roman"/>
        </w:rPr>
        <w:t>Play  -</w:t>
      </w:r>
      <w:proofErr w:type="gramEnd"/>
      <w:r>
        <w:rPr>
          <w:rFonts w:ascii="Times New Roman" w:hAnsi="Times New Roman"/>
        </w:rPr>
        <w:t xml:space="preserve"> Andrew   -   “The Duke and the Architect” - Etcetera           -        </w:t>
      </w:r>
      <w:proofErr w:type="spellStart"/>
      <w:r>
        <w:rPr>
          <w:rFonts w:ascii="Times New Roman" w:hAnsi="Times New Roman"/>
        </w:rPr>
        <w:t>Domminic</w:t>
      </w:r>
      <w:proofErr w:type="spellEnd"/>
      <w:r>
        <w:rPr>
          <w:rFonts w:ascii="Times New Roman" w:hAnsi="Times New Roman"/>
        </w:rPr>
        <w:t xml:space="preserve"> Cannon    </w:t>
      </w:r>
    </w:p>
    <w:p w14:paraId="1B63B8FF" w14:textId="77777777" w:rsidR="00711AC6" w:rsidRDefault="00D4157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2015    </w:t>
      </w:r>
      <w:proofErr w:type="gramStart"/>
      <w:r>
        <w:rPr>
          <w:rFonts w:ascii="Times New Roman" w:hAnsi="Times New Roman"/>
        </w:rPr>
        <w:t>Play  -</w:t>
      </w:r>
      <w:proofErr w:type="gramEnd"/>
      <w:r>
        <w:rPr>
          <w:rFonts w:ascii="Times New Roman" w:hAnsi="Times New Roman"/>
        </w:rPr>
        <w:t xml:space="preserve"> Lancelot  - “The Merchant of Venice” - The EL Shakespeare Company – Jessie </w:t>
      </w:r>
      <w:proofErr w:type="spellStart"/>
      <w:r>
        <w:rPr>
          <w:rFonts w:ascii="Times New Roman" w:hAnsi="Times New Roman"/>
        </w:rPr>
        <w:t>Ayertey</w:t>
      </w:r>
      <w:proofErr w:type="spellEnd"/>
      <w:r>
        <w:rPr>
          <w:rFonts w:ascii="Times New Roman" w:hAnsi="Times New Roman"/>
        </w:rPr>
        <w:t xml:space="preserve">   </w:t>
      </w:r>
    </w:p>
    <w:p w14:paraId="5BBCD059" w14:textId="77777777" w:rsidR="00711AC6" w:rsidRDefault="00D415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2015    Play – </w:t>
      </w:r>
      <w:proofErr w:type="gramStart"/>
      <w:r>
        <w:rPr>
          <w:rFonts w:ascii="Times New Roman" w:hAnsi="Times New Roman"/>
        </w:rPr>
        <w:t>Geoffrey  -</w:t>
      </w:r>
      <w:proofErr w:type="gramEnd"/>
      <w:r>
        <w:rPr>
          <w:rFonts w:ascii="Times New Roman" w:hAnsi="Times New Roman"/>
        </w:rPr>
        <w:t xml:space="preserve"> “Dirty Special Thing”     -   Generation Arts      -                Ali Godfrey </w:t>
      </w:r>
    </w:p>
    <w:p w14:paraId="7591CBA2" w14:textId="77777777" w:rsidR="00711AC6" w:rsidRDefault="00D4157E">
      <w:pPr>
        <w:rPr>
          <w:rFonts w:ascii="Times New Roman" w:hAnsi="Times New Roman"/>
        </w:rPr>
      </w:pPr>
      <w:r>
        <w:rPr>
          <w:rFonts w:ascii="Times New Roman" w:hAnsi="Times New Roman"/>
        </w:rPr>
        <w:t>2015    Play – Jimmy    -    “Together”                   -       Generation Arts    -                 Ali Godfrey</w:t>
      </w:r>
    </w:p>
    <w:p w14:paraId="753DF5DE" w14:textId="77777777" w:rsidR="00711AC6" w:rsidRDefault="00D415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2014    </w:t>
      </w:r>
      <w:proofErr w:type="gramStart"/>
      <w:r>
        <w:rPr>
          <w:rFonts w:ascii="Times New Roman" w:hAnsi="Times New Roman"/>
        </w:rPr>
        <w:t>Play  -</w:t>
      </w:r>
      <w:proofErr w:type="gramEnd"/>
      <w:r>
        <w:rPr>
          <w:rFonts w:ascii="Times New Roman" w:hAnsi="Times New Roman"/>
        </w:rPr>
        <w:t xml:space="preserve"> Gregory  -  “Romeo and Juliet”     -    The EL Shakespeare Company – Joe Hughes</w:t>
      </w:r>
    </w:p>
    <w:p w14:paraId="650E34C4" w14:textId="77777777" w:rsidR="00711AC6" w:rsidRDefault="00D415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2013    </w:t>
      </w:r>
      <w:proofErr w:type="gramStart"/>
      <w:r>
        <w:rPr>
          <w:rFonts w:ascii="Times New Roman" w:hAnsi="Times New Roman"/>
        </w:rPr>
        <w:t>Play  -</w:t>
      </w:r>
      <w:proofErr w:type="gramEnd"/>
      <w:r>
        <w:rPr>
          <w:rFonts w:ascii="Times New Roman" w:hAnsi="Times New Roman"/>
        </w:rPr>
        <w:t xml:space="preserve">  Godfrey -  “Black tongues tell white lies”  - The next Chapter   -     Spencer Kennedy</w:t>
      </w:r>
    </w:p>
    <w:p w14:paraId="6D0B2B6D" w14:textId="77777777" w:rsidR="00711AC6" w:rsidRPr="003F50AD" w:rsidRDefault="00D415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2013    Play   -     Dad          -         “Best of Both Worlds”     -     Angel Shed     -           Lorraine Gout   </w:t>
      </w:r>
    </w:p>
    <w:p w14:paraId="608DE7D6" w14:textId="77777777" w:rsidR="00711AC6" w:rsidRDefault="00D4157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Film and Television:</w:t>
      </w:r>
    </w:p>
    <w:p w14:paraId="3F03E4AB" w14:textId="77777777" w:rsidR="003F50AD" w:rsidRPr="003F50AD" w:rsidRDefault="003F50A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2021 Television Drama – Thomas Barrow – “The Lost Pirate Kingdom” – Netflix </w:t>
      </w:r>
      <w:r w:rsidR="00931E96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931E96">
        <w:rPr>
          <w:rFonts w:ascii="Times New Roman" w:hAnsi="Times New Roman"/>
        </w:rPr>
        <w:t>Hereward Pelling</w:t>
      </w:r>
    </w:p>
    <w:p w14:paraId="13684B7E" w14:textId="77777777" w:rsidR="003F50AD" w:rsidRDefault="003F50A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2020 Short Film –         </w:t>
      </w:r>
      <w:proofErr w:type="gramStart"/>
      <w:r>
        <w:rPr>
          <w:rFonts w:ascii="Times New Roman" w:hAnsi="Times New Roman"/>
          <w:sz w:val="20"/>
          <w:szCs w:val="20"/>
        </w:rPr>
        <w:t>Corvus  -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“The Raven”     - </w:t>
      </w:r>
      <w:proofErr w:type="spellStart"/>
      <w:r>
        <w:rPr>
          <w:rFonts w:ascii="Times New Roman" w:hAnsi="Times New Roman"/>
          <w:sz w:val="20"/>
          <w:szCs w:val="20"/>
        </w:rPr>
        <w:t>Monsteers</w:t>
      </w:r>
      <w:proofErr w:type="spellEnd"/>
      <w:r>
        <w:rPr>
          <w:rFonts w:ascii="Times New Roman" w:hAnsi="Times New Roman"/>
          <w:sz w:val="20"/>
          <w:szCs w:val="20"/>
        </w:rPr>
        <w:t xml:space="preserve"> Artistry – Kyra Jessica Willis</w:t>
      </w:r>
    </w:p>
    <w:p w14:paraId="2324CC4F" w14:textId="77777777" w:rsidR="003F50AD" w:rsidRDefault="003F50A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2020 Short Film – Dr Jekyll/ Mr Hyde – “The </w:t>
      </w:r>
      <w:proofErr w:type="spellStart"/>
      <w:r>
        <w:rPr>
          <w:rFonts w:ascii="Times New Roman" w:hAnsi="Times New Roman"/>
          <w:sz w:val="20"/>
          <w:szCs w:val="20"/>
        </w:rPr>
        <w:t>Tweedle</w:t>
      </w:r>
      <w:proofErr w:type="spellEnd"/>
      <w:r>
        <w:rPr>
          <w:rFonts w:ascii="Times New Roman" w:hAnsi="Times New Roman"/>
          <w:sz w:val="20"/>
          <w:szCs w:val="20"/>
        </w:rPr>
        <w:t xml:space="preserve"> Twins” – N/A- Moneer Elmasseek</w:t>
      </w:r>
    </w:p>
    <w:p w14:paraId="55BEBAA1" w14:textId="77777777" w:rsidR="00711AC6" w:rsidRDefault="00D415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2019 Short Film -   Ben      - </w:t>
      </w:r>
      <w:proofErr w:type="gramStart"/>
      <w:r>
        <w:rPr>
          <w:rFonts w:ascii="Times New Roman" w:hAnsi="Times New Roman"/>
          <w:sz w:val="20"/>
          <w:szCs w:val="20"/>
        </w:rPr>
        <w:t xml:space="preserve">   “</w:t>
      </w:r>
      <w:proofErr w:type="gramEnd"/>
      <w:r>
        <w:rPr>
          <w:rFonts w:ascii="Times New Roman" w:hAnsi="Times New Roman"/>
          <w:sz w:val="20"/>
          <w:szCs w:val="20"/>
        </w:rPr>
        <w:t xml:space="preserve">The Betrayal”     -     N/A  - Moneer Elmasseek &amp; </w:t>
      </w:r>
      <w:proofErr w:type="spellStart"/>
      <w:r>
        <w:rPr>
          <w:rFonts w:ascii="Times New Roman" w:hAnsi="Times New Roman"/>
          <w:sz w:val="20"/>
          <w:szCs w:val="20"/>
        </w:rPr>
        <w:t>Drou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Cobstantinou</w:t>
      </w:r>
      <w:proofErr w:type="spellEnd"/>
    </w:p>
    <w:p w14:paraId="110A9AB7" w14:textId="77777777" w:rsidR="00711AC6" w:rsidRDefault="00D415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2018 Short Film   -      Soldier         -             “Candle”                   -    </w:t>
      </w:r>
      <w:proofErr w:type="spellStart"/>
      <w:r>
        <w:rPr>
          <w:rFonts w:ascii="Times New Roman" w:hAnsi="Times New Roman"/>
          <w:sz w:val="20"/>
          <w:szCs w:val="20"/>
        </w:rPr>
        <w:t>JakeMcNeilFilms</w:t>
      </w:r>
      <w:proofErr w:type="spellEnd"/>
      <w:r>
        <w:rPr>
          <w:rFonts w:ascii="Times New Roman" w:hAnsi="Times New Roman"/>
          <w:sz w:val="20"/>
          <w:szCs w:val="20"/>
        </w:rPr>
        <w:t xml:space="preserve"> – Jake McNeil        </w:t>
      </w:r>
    </w:p>
    <w:p w14:paraId="5EDE2B5B" w14:textId="77777777" w:rsidR="00711AC6" w:rsidRDefault="00D415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Student Film -    Homeowner   -           “Outbreak”                   -     N/A   -        Megan Murphy</w:t>
      </w:r>
    </w:p>
    <w:p w14:paraId="0C3229D6" w14:textId="77777777" w:rsidR="00711AC6" w:rsidRDefault="00D415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2017 Television Drama - Kyle Jesmond      -       “Silent Witness”     -    BBC       -    David Drury </w:t>
      </w:r>
    </w:p>
    <w:p w14:paraId="7B7BC02B" w14:textId="77777777" w:rsidR="00711AC6" w:rsidRDefault="00D415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2016 </w:t>
      </w:r>
      <w:proofErr w:type="spellStart"/>
      <w:r>
        <w:rPr>
          <w:rFonts w:ascii="Times New Roman" w:hAnsi="Times New Roman"/>
          <w:sz w:val="20"/>
          <w:szCs w:val="20"/>
        </w:rPr>
        <w:t>Docu</w:t>
      </w:r>
      <w:proofErr w:type="spellEnd"/>
      <w:r>
        <w:rPr>
          <w:rFonts w:ascii="Times New Roman" w:hAnsi="Times New Roman"/>
          <w:sz w:val="20"/>
          <w:szCs w:val="20"/>
        </w:rPr>
        <w:t>-</w:t>
      </w:r>
      <w:proofErr w:type="gramStart"/>
      <w:r>
        <w:rPr>
          <w:rFonts w:ascii="Times New Roman" w:hAnsi="Times New Roman"/>
          <w:sz w:val="20"/>
          <w:szCs w:val="20"/>
        </w:rPr>
        <w:t>Drama  -</w:t>
      </w:r>
      <w:proofErr w:type="gramEnd"/>
      <w:r>
        <w:rPr>
          <w:rFonts w:ascii="Times New Roman" w:hAnsi="Times New Roman"/>
          <w:sz w:val="20"/>
          <w:szCs w:val="20"/>
        </w:rPr>
        <w:t xml:space="preserve">   Alexander </w:t>
      </w:r>
      <w:proofErr w:type="spellStart"/>
      <w:r>
        <w:rPr>
          <w:rFonts w:ascii="Times New Roman" w:hAnsi="Times New Roman"/>
          <w:sz w:val="20"/>
          <w:szCs w:val="20"/>
        </w:rPr>
        <w:t>Rodchenko</w:t>
      </w:r>
      <w:proofErr w:type="spellEnd"/>
      <w:r>
        <w:rPr>
          <w:rFonts w:ascii="Times New Roman" w:hAnsi="Times New Roman"/>
          <w:sz w:val="20"/>
          <w:szCs w:val="20"/>
        </w:rPr>
        <w:t xml:space="preserve">       -  “Revolution”     -   BBC       -    </w:t>
      </w:r>
      <w:proofErr w:type="spellStart"/>
      <w:r>
        <w:rPr>
          <w:rFonts w:ascii="Times New Roman" w:hAnsi="Times New Roman"/>
          <w:sz w:val="20"/>
          <w:szCs w:val="20"/>
        </w:rPr>
        <w:t>Margy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Kinmonth</w:t>
      </w:r>
      <w:proofErr w:type="spellEnd"/>
    </w:p>
    <w:p w14:paraId="5588321F" w14:textId="77777777" w:rsidR="00711AC6" w:rsidRDefault="00D415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2014 Short Film    -     Steven               -        “The Memory Box”      </w:t>
      </w:r>
      <w:proofErr w:type="spellStart"/>
      <w:r>
        <w:rPr>
          <w:rFonts w:ascii="Times New Roman" w:hAnsi="Times New Roman"/>
          <w:sz w:val="20"/>
          <w:szCs w:val="20"/>
        </w:rPr>
        <w:t>JakeMcNeilfilms</w:t>
      </w:r>
      <w:proofErr w:type="spellEnd"/>
      <w:r>
        <w:rPr>
          <w:rFonts w:ascii="Times New Roman" w:hAnsi="Times New Roman"/>
          <w:sz w:val="20"/>
          <w:szCs w:val="20"/>
        </w:rPr>
        <w:t xml:space="preserve"> -   Jake McNeil   </w:t>
      </w:r>
    </w:p>
    <w:p w14:paraId="64F7BCE1" w14:textId="77777777" w:rsidR="00711AC6" w:rsidRDefault="00D415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Commercial </w:t>
      </w:r>
    </w:p>
    <w:p w14:paraId="0F15F9FA" w14:textId="77777777" w:rsidR="00711AC6" w:rsidRDefault="00D415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                         Viking              -           “Shakti-Matt”       -       “Shakti-Matt -        Glynn Ryland</w:t>
      </w:r>
    </w:p>
    <w:p w14:paraId="5923B76C" w14:textId="77777777" w:rsidR="00711AC6" w:rsidRDefault="00D415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2017                          Dothraki           -         “</w:t>
      </w:r>
      <w:proofErr w:type="spellStart"/>
      <w:r>
        <w:rPr>
          <w:rFonts w:ascii="Times New Roman" w:hAnsi="Times New Roman"/>
          <w:sz w:val="20"/>
          <w:szCs w:val="20"/>
        </w:rPr>
        <w:t>NowTV</w:t>
      </w:r>
      <w:proofErr w:type="spellEnd"/>
      <w:r>
        <w:rPr>
          <w:rFonts w:ascii="Times New Roman" w:hAnsi="Times New Roman"/>
          <w:sz w:val="20"/>
          <w:szCs w:val="20"/>
        </w:rPr>
        <w:t>”            -          “WCRS”         -       Mark Denton</w:t>
      </w:r>
    </w:p>
    <w:p w14:paraId="4A408EA3" w14:textId="77777777" w:rsidR="00711AC6" w:rsidRDefault="00D415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2017                          Security Guard   -  </w:t>
      </w:r>
      <w:proofErr w:type="gramStart"/>
      <w:r>
        <w:rPr>
          <w:rFonts w:ascii="Times New Roman" w:hAnsi="Times New Roman"/>
          <w:sz w:val="20"/>
          <w:szCs w:val="20"/>
        </w:rPr>
        <w:t xml:space="preserve">   “</w:t>
      </w:r>
      <w:proofErr w:type="gramEnd"/>
      <w:r>
        <w:rPr>
          <w:rFonts w:ascii="Times New Roman" w:hAnsi="Times New Roman"/>
          <w:sz w:val="20"/>
          <w:szCs w:val="20"/>
        </w:rPr>
        <w:t>ALIEN: Escape”    -    20</w:t>
      </w:r>
      <w:r>
        <w:rPr>
          <w:rFonts w:ascii="Times New Roman" w:hAnsi="Times New Roman"/>
          <w:sz w:val="20"/>
          <w:szCs w:val="20"/>
          <w:vertAlign w:val="superscript"/>
        </w:rPr>
        <w:t>th</w:t>
      </w:r>
      <w:r>
        <w:rPr>
          <w:rFonts w:ascii="Times New Roman" w:hAnsi="Times New Roman"/>
          <w:sz w:val="20"/>
          <w:szCs w:val="20"/>
        </w:rPr>
        <w:t xml:space="preserve"> Century Fox   -  Emily  Parsons</w:t>
      </w:r>
    </w:p>
    <w:p w14:paraId="29ACEC57" w14:textId="77777777" w:rsidR="00711AC6" w:rsidRDefault="00D4157E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 xml:space="preserve">2013                          Tied up Man      -   </w:t>
      </w:r>
      <w:proofErr w:type="gramStart"/>
      <w:r>
        <w:rPr>
          <w:rFonts w:ascii="Times New Roman" w:hAnsi="Times New Roman"/>
          <w:sz w:val="20"/>
          <w:szCs w:val="20"/>
        </w:rPr>
        <w:t xml:space="preserve">   “</w:t>
      </w:r>
      <w:proofErr w:type="gramEnd"/>
      <w:r>
        <w:rPr>
          <w:rFonts w:ascii="Times New Roman" w:hAnsi="Times New Roman"/>
          <w:sz w:val="20"/>
          <w:szCs w:val="20"/>
        </w:rPr>
        <w:t xml:space="preserve">Speedy Cash Loans”   -  London Media    -    Tina </w:t>
      </w:r>
      <w:proofErr w:type="spellStart"/>
      <w:r>
        <w:rPr>
          <w:rFonts w:ascii="Times New Roman" w:hAnsi="Times New Roman"/>
          <w:sz w:val="20"/>
          <w:szCs w:val="20"/>
        </w:rPr>
        <w:t>Mondas</w:t>
      </w:r>
      <w:proofErr w:type="spellEnd"/>
    </w:p>
    <w:p w14:paraId="69F39960" w14:textId="77777777" w:rsidR="00711AC6" w:rsidRDefault="00D4157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Skills:</w:t>
      </w:r>
    </w:p>
    <w:p w14:paraId="414FD490" w14:textId="77777777" w:rsidR="00711AC6" w:rsidRDefault="00D4157E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Script Writing, Creative writing, Stage Management, Directing, Stage Combat, Horse Riding, White Crane Kung Fu, Improvisation,  First Aid, Aquatic First Aid, Kayaking , canoeing, swimming, Photography. </w:t>
      </w:r>
    </w:p>
    <w:p w14:paraId="2E9A663D" w14:textId="77777777" w:rsidR="00711AC6" w:rsidRDefault="00D4157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Music Skills</w:t>
      </w:r>
    </w:p>
    <w:p w14:paraId="74510866" w14:textId="77777777" w:rsidR="00711AC6" w:rsidRDefault="00D4157E">
      <w:r>
        <w:rPr>
          <w:rFonts w:ascii="Times New Roman" w:hAnsi="Times New Roman"/>
        </w:rPr>
        <w:t xml:space="preserve">Comical singing skills, </w:t>
      </w:r>
      <w:r w:rsidR="008C485B">
        <w:rPr>
          <w:rFonts w:ascii="Times New Roman" w:hAnsi="Times New Roman"/>
        </w:rPr>
        <w:t xml:space="preserve">West </w:t>
      </w:r>
      <w:r>
        <w:rPr>
          <w:rFonts w:ascii="Times New Roman" w:hAnsi="Times New Roman"/>
        </w:rPr>
        <w:t>African Drums, Children’s entertainer.</w:t>
      </w:r>
    </w:p>
    <w:p w14:paraId="63BC33E1" w14:textId="77777777" w:rsidR="00D4157E" w:rsidRDefault="00D4157E"/>
    <w:sectPr w:rsidR="00D4157E" w:rsidSect="00711AC6">
      <w:pgSz w:w="11906" w:h="16838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0AD"/>
    <w:rsid w:val="003F50AD"/>
    <w:rsid w:val="004F3EBA"/>
    <w:rsid w:val="00711AC6"/>
    <w:rsid w:val="008C485B"/>
    <w:rsid w:val="00931E96"/>
    <w:rsid w:val="00954D07"/>
    <w:rsid w:val="00D4157E"/>
    <w:rsid w:val="00F9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0B78CC4"/>
  <w15:docId w15:val="{5DD0349C-658D-4A3F-AEE9-B645A544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AC6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1AC6"/>
    <w:rPr>
      <w:rFonts w:cs="Times New Roman"/>
      <w:color w:val="0000FF"/>
      <w:u w:val="single"/>
    </w:rPr>
  </w:style>
  <w:style w:type="character" w:customStyle="1" w:styleId="bqquotelink1">
    <w:name w:val="bqquotelink1"/>
    <w:basedOn w:val="DefaultParagraphFont"/>
    <w:rsid w:val="00711AC6"/>
    <w:rPr>
      <w:rFonts w:ascii="Verdana" w:hAnsi="Verdana" w:cs="Times New Roman"/>
      <w:sz w:val="30"/>
      <w:szCs w:val="30"/>
    </w:rPr>
  </w:style>
  <w:style w:type="character" w:customStyle="1" w:styleId="BalloonTextChar">
    <w:name w:val="Balloon Text Char"/>
    <w:basedOn w:val="DefaultParagraphFont"/>
    <w:rsid w:val="00711AC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711A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711AC6"/>
    <w:pPr>
      <w:spacing w:after="120"/>
    </w:pPr>
  </w:style>
  <w:style w:type="paragraph" w:styleId="List">
    <w:name w:val="List"/>
    <w:basedOn w:val="BodyText"/>
    <w:rsid w:val="00711AC6"/>
    <w:rPr>
      <w:rFonts w:cs="Mangal"/>
    </w:rPr>
  </w:style>
  <w:style w:type="paragraph" w:styleId="Caption">
    <w:name w:val="caption"/>
    <w:basedOn w:val="Normal"/>
    <w:qFormat/>
    <w:rsid w:val="00711A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11AC6"/>
    <w:pPr>
      <w:suppressLineNumbers/>
    </w:pPr>
    <w:rPr>
      <w:rFonts w:cs="Mangal"/>
    </w:rPr>
  </w:style>
  <w:style w:type="paragraph" w:styleId="BalloonText">
    <w:name w:val="Balloon Text"/>
    <w:basedOn w:val="Normal"/>
    <w:rsid w:val="00711AC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"/>
    <w:rsid w:val="00711AC6"/>
    <w:pPr>
      <w:spacing w:after="283"/>
      <w:ind w:left="567" w:right="567"/>
    </w:pPr>
  </w:style>
  <w:style w:type="paragraph" w:customStyle="1" w:styleId="Framecontents">
    <w:name w:val="Frame contents"/>
    <w:basedOn w:val="BodyText"/>
    <w:rsid w:val="00711AC6"/>
  </w:style>
  <w:style w:type="paragraph" w:customStyle="1" w:styleId="TableContents">
    <w:name w:val="Table Contents"/>
    <w:basedOn w:val="Normal"/>
    <w:rsid w:val="00711AC6"/>
    <w:pPr>
      <w:suppressLineNumbers/>
    </w:pPr>
  </w:style>
  <w:style w:type="paragraph" w:styleId="Footer">
    <w:name w:val="footer"/>
    <w:basedOn w:val="Normal"/>
    <w:rsid w:val="00711AC6"/>
    <w:pPr>
      <w:suppressLineNumbers/>
      <w:tabs>
        <w:tab w:val="center" w:pos="4513"/>
        <w:tab w:val="right" w:pos="902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pub.d001789</dc:creator>
  <cp:lastModifiedBy>Moneer Elmasseek</cp:lastModifiedBy>
  <cp:revision>2</cp:revision>
  <cp:lastPrinted>1900-01-01T00:00:00Z</cp:lastPrinted>
  <dcterms:created xsi:type="dcterms:W3CDTF">2021-05-22T00:30:00Z</dcterms:created>
  <dcterms:modified xsi:type="dcterms:W3CDTF">2021-05-22T00:30:00Z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Remploy Limited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